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B18" w:rsidRDefault="00E25D35" w:rsidP="00047823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603B4" w:rsidRDefault="00E25D35" w:rsidP="00047823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Совете молодых педагогов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90EB8" w:rsidRDefault="00490EB8" w:rsidP="00047823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D35" w:rsidRDefault="00E25D35" w:rsidP="00047823">
      <w:pPr>
        <w:pStyle w:val="a3"/>
        <w:numPr>
          <w:ilvl w:val="0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90EB8" w:rsidRDefault="00490EB8" w:rsidP="00490EB8">
      <w:pPr>
        <w:pStyle w:val="a3"/>
        <w:spacing w:after="0"/>
        <w:ind w:left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D35" w:rsidRDefault="00E25D35" w:rsidP="00047823">
      <w:pPr>
        <w:pStyle w:val="a3"/>
        <w:numPr>
          <w:ilvl w:val="1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молодых педагогов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именуемый Совет) образован (создан) районной организацией Профсоюза работников народного образования и науки РФ с целью создания условий для роста профессионального мастерства, удовлетворения профессиональных и социальных запросов педагогических работников в возрасте до 35 лет.</w:t>
      </w:r>
    </w:p>
    <w:p w:rsidR="00E25D35" w:rsidRDefault="00E25D35" w:rsidP="00047823">
      <w:pPr>
        <w:pStyle w:val="a3"/>
        <w:numPr>
          <w:ilvl w:val="1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является общественной организацией при районном совете профсоюза работников науки и образования.</w:t>
      </w:r>
    </w:p>
    <w:p w:rsidR="00E25D35" w:rsidRDefault="00E25D35" w:rsidP="00047823">
      <w:pPr>
        <w:pStyle w:val="a3"/>
        <w:numPr>
          <w:ilvl w:val="1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не является юридическим лицом и не занимается коммерческой деятельностью.</w:t>
      </w:r>
    </w:p>
    <w:p w:rsidR="00E25D35" w:rsidRDefault="00E25D35" w:rsidP="00047823">
      <w:pPr>
        <w:pStyle w:val="a3"/>
        <w:numPr>
          <w:ilvl w:val="1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осуществляет свою деятельность в соответствии с настоящим Положением, нормативно-распорядительными документами Совета Профсоюза и руководствуется законодательством РФ, области и района по образованию.</w:t>
      </w:r>
    </w:p>
    <w:p w:rsidR="00E25D35" w:rsidRDefault="00E25D35" w:rsidP="00047823">
      <w:pPr>
        <w:pStyle w:val="a3"/>
        <w:numPr>
          <w:ilvl w:val="1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Совете </w:t>
      </w:r>
      <w:r w:rsidR="00047823">
        <w:rPr>
          <w:rFonts w:ascii="Times New Roman" w:hAnsi="Times New Roman" w:cs="Times New Roman"/>
          <w:sz w:val="28"/>
          <w:szCs w:val="28"/>
        </w:rPr>
        <w:t>утверждается президиумом районного совета Профсоюза.</w:t>
      </w:r>
    </w:p>
    <w:p w:rsidR="00047823" w:rsidRDefault="00047823" w:rsidP="00047823">
      <w:pPr>
        <w:pStyle w:val="a3"/>
        <w:numPr>
          <w:ilvl w:val="1"/>
          <w:numId w:val="1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молодыми педагогами, объединенными в территориальных организациях, заведений ведется по следующим направлениям:</w:t>
      </w:r>
    </w:p>
    <w:p w:rsidR="00047823" w:rsidRDefault="00047823" w:rsidP="00047823">
      <w:pPr>
        <w:pStyle w:val="a3"/>
        <w:numPr>
          <w:ilvl w:val="0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сопровождение молодых педагогов:</w:t>
      </w:r>
    </w:p>
    <w:p w:rsidR="00047823" w:rsidRDefault="00047823" w:rsidP="00047823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индивидуальных консультаций опытными педагогами из числа членов Профсоюза;</w:t>
      </w:r>
    </w:p>
    <w:p w:rsidR="00047823" w:rsidRDefault="00047823" w:rsidP="00047823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системы наставничества;</w:t>
      </w:r>
    </w:p>
    <w:p w:rsidR="00047823" w:rsidRDefault="00047823" w:rsidP="00047823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совместных мастер-классов, уроков молодыми и опытными педагогами;</w:t>
      </w:r>
    </w:p>
    <w:p w:rsidR="00047823" w:rsidRDefault="00047823" w:rsidP="00047823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конференций, форумов и школ молодого педагога.</w:t>
      </w:r>
    </w:p>
    <w:p w:rsidR="00047823" w:rsidRDefault="00047823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2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Психологическая и юридическая поддержка:</w:t>
      </w:r>
    </w:p>
    <w:p w:rsidR="00047823" w:rsidRDefault="00047823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психологических тренингов;</w:t>
      </w:r>
    </w:p>
    <w:p w:rsidR="00047823" w:rsidRDefault="00047823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юридических консультаций.</w:t>
      </w:r>
    </w:p>
    <w:p w:rsidR="00047823" w:rsidRDefault="00047823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Социальная поддержка:</w:t>
      </w:r>
    </w:p>
    <w:p w:rsidR="00047823" w:rsidRDefault="00047823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</w:t>
      </w:r>
      <w:r w:rsidR="00490EB8">
        <w:rPr>
          <w:rFonts w:ascii="Times New Roman" w:hAnsi="Times New Roman" w:cs="Times New Roman"/>
          <w:sz w:val="28"/>
          <w:szCs w:val="28"/>
        </w:rPr>
        <w:t>изация встреч молодых педагогов с руководством всех уровней по вопросам выполнения Соглашений и Коллективных договоров.</w:t>
      </w: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Информационное обеспечение:</w:t>
      </w: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на сайте Совета Профсоюза странички «Молодой педагог» с целью индивидуального консультирования по проблемам адаптации в педагогическом сообществе.</w:t>
      </w: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направление:</w:t>
      </w: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молодых педагогов к общественным и социальным акциям, проходящим в районе и области;</w:t>
      </w: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праздничных мероприятий для молодых педагогов.</w:t>
      </w: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0EB8" w:rsidRDefault="00490EB8" w:rsidP="000478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0EB8" w:rsidRDefault="00490EB8" w:rsidP="009D13BE">
      <w:pPr>
        <w:pStyle w:val="a3"/>
        <w:numPr>
          <w:ilvl w:val="0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EB8">
        <w:rPr>
          <w:rFonts w:ascii="Times New Roman" w:hAnsi="Times New Roman" w:cs="Times New Roman"/>
          <w:b/>
          <w:sz w:val="28"/>
          <w:szCs w:val="28"/>
        </w:rPr>
        <w:t>Функции Совета</w:t>
      </w:r>
    </w:p>
    <w:p w:rsidR="00490EB8" w:rsidRDefault="00490EB8" w:rsidP="009D13BE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B8" w:rsidRDefault="00490EB8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Определяет стратегические направления профсоюзной работы с молодыми педагогами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90EB8" w:rsidRDefault="00490EB8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Участвует в выработке рекомендаций по вопросам применения норм нормативно-распорядительных документов, в части, касающейся прав молодых педагогов.</w:t>
      </w:r>
    </w:p>
    <w:p w:rsidR="00490EB8" w:rsidRDefault="00490EB8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Инициирует рассмотр</w:t>
      </w:r>
      <w:r w:rsidR="009D13BE">
        <w:rPr>
          <w:rFonts w:ascii="Times New Roman" w:hAnsi="Times New Roman" w:cs="Times New Roman"/>
          <w:sz w:val="28"/>
          <w:szCs w:val="28"/>
        </w:rPr>
        <w:t>ение и принятие законодательных актов, касающихся прав молодых педагогов.</w:t>
      </w:r>
    </w:p>
    <w:p w:rsidR="009D13BE" w:rsidRDefault="009D13BE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Представляет интересы молодых педагогов перед органами исполнительной, законодательной власти.</w:t>
      </w:r>
    </w:p>
    <w:p w:rsidR="009D13BE" w:rsidRDefault="009D13BE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Мониторинг динамики закрепления молодых педагогов в образовательных учреждениях Ростовской области.</w:t>
      </w:r>
    </w:p>
    <w:p w:rsidR="009D13BE" w:rsidRDefault="009D13BE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Содействует участию молодых педагогических работников в областных конкурсах профессионального мастерства.</w:t>
      </w:r>
    </w:p>
    <w:p w:rsidR="009D13BE" w:rsidRDefault="009D13BE" w:rsidP="009D13B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 связи с общественными организациями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вопросам социальной адаптации молодых педагогов.</w:t>
      </w:r>
    </w:p>
    <w:p w:rsidR="009D13BE" w:rsidRDefault="009D13BE" w:rsidP="009D13BE">
      <w:pPr>
        <w:pStyle w:val="a3"/>
        <w:spacing w:after="0"/>
        <w:ind w:left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D13BE" w:rsidRPr="009D13BE" w:rsidRDefault="009D13BE" w:rsidP="009D13BE">
      <w:pPr>
        <w:pStyle w:val="a3"/>
        <w:numPr>
          <w:ilvl w:val="0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3BE">
        <w:rPr>
          <w:rFonts w:ascii="Times New Roman" w:hAnsi="Times New Roman" w:cs="Times New Roman"/>
          <w:b/>
          <w:sz w:val="28"/>
          <w:szCs w:val="28"/>
        </w:rPr>
        <w:t>Порядок формирования Совета</w:t>
      </w:r>
    </w:p>
    <w:p w:rsidR="00490EB8" w:rsidRDefault="00490EB8" w:rsidP="00E0029E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3BE" w:rsidRDefault="009D13B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Совета происходит по принципу прямое делегирования.</w:t>
      </w:r>
    </w:p>
    <w:p w:rsidR="009D13BE" w:rsidRDefault="009D13B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– педагогические работники образовательных учреждений, стоящих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профобслуживании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 </w:t>
      </w:r>
      <w:r w:rsidRPr="009D1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29E" w:rsidRPr="009D13BE" w:rsidRDefault="00E0029E" w:rsidP="00E0029E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районного Совета входят представители молодых педагогов первичных организаций образовательных учреждений.</w:t>
      </w:r>
    </w:p>
    <w:p w:rsidR="00047823" w:rsidRDefault="00E0029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обладают равными правами и обязанностями.</w:t>
      </w:r>
    </w:p>
    <w:p w:rsidR="00E0029E" w:rsidRDefault="00E0029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избирает</w:t>
      </w:r>
      <w:r w:rsidR="00983B18">
        <w:rPr>
          <w:rFonts w:ascii="Times New Roman" w:hAnsi="Times New Roman" w:cs="Times New Roman"/>
          <w:sz w:val="28"/>
          <w:szCs w:val="28"/>
        </w:rPr>
        <w:t xml:space="preserve"> из своего состава сроком на два </w:t>
      </w:r>
      <w:r>
        <w:rPr>
          <w:rFonts w:ascii="Times New Roman" w:hAnsi="Times New Roman" w:cs="Times New Roman"/>
          <w:sz w:val="28"/>
          <w:szCs w:val="28"/>
        </w:rPr>
        <w:t xml:space="preserve"> года председателя, заместителя председателя, секретаря, и членов комиссий, ответственных за работу по названным выше направлениям.</w:t>
      </w:r>
    </w:p>
    <w:p w:rsidR="00E0029E" w:rsidRDefault="00E0029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деятельностью Совета и ведет заседания Совета председатель Совета, а в его отсутствие заместитель председателя Совета.</w:t>
      </w:r>
    </w:p>
    <w:p w:rsidR="00E0029E" w:rsidRDefault="00E0029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 члены Совета осуществляют свои полномочия на общественных началах.</w:t>
      </w:r>
    </w:p>
    <w:p w:rsidR="00E0029E" w:rsidRDefault="00E0029E" w:rsidP="00E0029E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деятельности Совета в достижении целей и решении задач, обозначенных настоящим Положением, могут принимать участие члены общественных организаций области, педагоги и руководители образовательных учреждений.</w:t>
      </w:r>
    </w:p>
    <w:p w:rsidR="00E0029E" w:rsidRDefault="00E0029E" w:rsidP="00E0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29E" w:rsidRDefault="00E0029E" w:rsidP="00E0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29E" w:rsidRDefault="00E0029E" w:rsidP="00E0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29E" w:rsidRDefault="00E0029E" w:rsidP="00E0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29E" w:rsidRDefault="00E0029E" w:rsidP="00E0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29E" w:rsidRDefault="00E0029E" w:rsidP="00E0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29E" w:rsidRPr="00E0029E" w:rsidRDefault="00E0029E" w:rsidP="00E0029E">
      <w:pPr>
        <w:pStyle w:val="a3"/>
        <w:numPr>
          <w:ilvl w:val="0"/>
          <w:numId w:val="2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работы Совета</w:t>
      </w:r>
    </w:p>
    <w:p w:rsidR="00E0029E" w:rsidRDefault="00E0029E" w:rsidP="00E0029E">
      <w:pPr>
        <w:pStyle w:val="a3"/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29E" w:rsidRDefault="00E0029E" w:rsidP="00D148BF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Совета строится в соответствии с планом работы, утвержденным президиумом районного совета Профсоюза работников</w:t>
      </w:r>
      <w:r w:rsidR="00D148BF">
        <w:rPr>
          <w:rFonts w:ascii="Times New Roman" w:hAnsi="Times New Roman" w:cs="Times New Roman"/>
          <w:sz w:val="28"/>
          <w:szCs w:val="28"/>
        </w:rPr>
        <w:t xml:space="preserve"> народного образования и науки РФ.</w:t>
      </w:r>
    </w:p>
    <w:p w:rsidR="00D148BF" w:rsidRDefault="00D148BF" w:rsidP="00D148BF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Совета проводятся не реже 1 раз в год. Правом внеочередного созыва Совета обладают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и председатель Совета. Ход заседаний Совета протоколируется секретарём.</w:t>
      </w:r>
    </w:p>
    <w:p w:rsidR="00D148BF" w:rsidRDefault="00D148BF" w:rsidP="00D148BF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Совета считается правомочным, если на нем присутствует не менее половины списочного состава Совета.</w:t>
      </w:r>
    </w:p>
    <w:p w:rsidR="00D148BF" w:rsidRDefault="00D148BF" w:rsidP="00D148BF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Совета принимаются простым большинством голосом от числа присутствующих, но не менее трети от списочного состава Совета, оформляются в виде протоколов, которые подписываются председателем Совета и ответственным секретарем Совета.</w:t>
      </w:r>
    </w:p>
    <w:p w:rsidR="00D148BF" w:rsidRDefault="00D148BF" w:rsidP="00D148BF">
      <w:pPr>
        <w:pStyle w:val="a3"/>
        <w:numPr>
          <w:ilvl w:val="1"/>
          <w:numId w:val="2"/>
        </w:numPr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заседаний Совета хранятся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Профсоюза.</w:t>
      </w: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Default="00D148BF" w:rsidP="00D1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48BF" w:rsidRPr="00983B18" w:rsidRDefault="00D148BF" w:rsidP="00D148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3B18">
        <w:rPr>
          <w:rFonts w:ascii="Times New Roman" w:hAnsi="Times New Roman" w:cs="Times New Roman"/>
          <w:b/>
          <w:i/>
          <w:sz w:val="28"/>
          <w:szCs w:val="28"/>
        </w:rPr>
        <w:t>План работы</w:t>
      </w:r>
      <w:r w:rsidR="00983B18">
        <w:rPr>
          <w:rFonts w:ascii="Times New Roman" w:hAnsi="Times New Roman" w:cs="Times New Roman"/>
          <w:b/>
          <w:i/>
          <w:sz w:val="28"/>
          <w:szCs w:val="28"/>
        </w:rPr>
        <w:t xml:space="preserve"> на 2020 – 2021год.</w:t>
      </w:r>
    </w:p>
    <w:p w:rsidR="00D148BF" w:rsidRDefault="00D148BF" w:rsidP="00D148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59"/>
        <w:gridCol w:w="6520"/>
        <w:gridCol w:w="2092"/>
      </w:tblGrid>
      <w:tr w:rsidR="00D148BF" w:rsidTr="0037675B">
        <w:tc>
          <w:tcPr>
            <w:tcW w:w="959" w:type="dxa"/>
          </w:tcPr>
          <w:p w:rsidR="00D148BF" w:rsidRPr="00D148BF" w:rsidRDefault="00D148BF" w:rsidP="00D14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0" w:type="dxa"/>
          </w:tcPr>
          <w:p w:rsidR="00D148BF" w:rsidRPr="00D148BF" w:rsidRDefault="00D148BF" w:rsidP="00D14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92" w:type="dxa"/>
          </w:tcPr>
          <w:p w:rsidR="00D148BF" w:rsidRPr="00D148BF" w:rsidRDefault="00D148BF" w:rsidP="00D14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8B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D148BF" w:rsidTr="0037675B">
        <w:tc>
          <w:tcPr>
            <w:tcW w:w="959" w:type="dxa"/>
          </w:tcPr>
          <w:p w:rsidR="00D148BF" w:rsidRDefault="00D148B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D148BF" w:rsidRDefault="00D148BF" w:rsidP="00152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актива Совета молодых педагогов.</w:t>
            </w:r>
          </w:p>
          <w:p w:rsidR="00D148BF" w:rsidRDefault="00983B18" w:rsidP="00152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2020-2021</w:t>
            </w:r>
            <w:r w:rsidR="0015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20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5205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2092" w:type="dxa"/>
          </w:tcPr>
          <w:p w:rsidR="00D148BF" w:rsidRDefault="00152052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D148BF" w:rsidTr="0037675B">
        <w:tc>
          <w:tcPr>
            <w:tcW w:w="959" w:type="dxa"/>
          </w:tcPr>
          <w:p w:rsidR="00D148BF" w:rsidRDefault="00152052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D148BF" w:rsidRDefault="00152052" w:rsidP="00152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семинарах – практикумах, методических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мастер-классах, районных сетевых творческих группах сетевых творческих группах.</w:t>
            </w:r>
          </w:p>
        </w:tc>
        <w:tc>
          <w:tcPr>
            <w:tcW w:w="2092" w:type="dxa"/>
          </w:tcPr>
          <w:p w:rsidR="00152052" w:rsidRDefault="00152052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8BF" w:rsidRDefault="00152052" w:rsidP="00152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148BF" w:rsidTr="0037675B">
        <w:tc>
          <w:tcPr>
            <w:tcW w:w="959" w:type="dxa"/>
          </w:tcPr>
          <w:p w:rsidR="00D148BF" w:rsidRDefault="00152052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D148BF" w:rsidRDefault="00152052" w:rsidP="003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чествование прибывших молодых специалистов</w:t>
            </w:r>
            <w:r w:rsidR="003767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83B18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D148BF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(День Учителя)</w:t>
            </w:r>
          </w:p>
        </w:tc>
      </w:tr>
      <w:tr w:rsidR="00D148BF" w:rsidTr="0037675B">
        <w:tc>
          <w:tcPr>
            <w:tcW w:w="959" w:type="dxa"/>
          </w:tcPr>
          <w:p w:rsidR="00D148BF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D148BF" w:rsidRDefault="0037675B" w:rsidP="003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«Основные проблемы начинающего учителя»</w:t>
            </w:r>
          </w:p>
        </w:tc>
        <w:tc>
          <w:tcPr>
            <w:tcW w:w="2092" w:type="dxa"/>
          </w:tcPr>
          <w:p w:rsidR="00D148BF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148BF" w:rsidTr="0037675B">
        <w:tc>
          <w:tcPr>
            <w:tcW w:w="959" w:type="dxa"/>
          </w:tcPr>
          <w:p w:rsidR="00D148BF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D148BF" w:rsidRDefault="0037675B" w:rsidP="003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процесса адаптации молодых учителей в ОУ района.</w:t>
            </w:r>
          </w:p>
        </w:tc>
        <w:tc>
          <w:tcPr>
            <w:tcW w:w="2092" w:type="dxa"/>
          </w:tcPr>
          <w:p w:rsidR="00D148BF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148BF" w:rsidTr="0037675B">
        <w:tc>
          <w:tcPr>
            <w:tcW w:w="959" w:type="dxa"/>
          </w:tcPr>
          <w:p w:rsidR="00D148BF" w:rsidRDefault="0037675B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D148BF" w:rsidRDefault="0037675B" w:rsidP="00DA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</w:t>
            </w:r>
            <w:r w:rsidR="00DA2AFA">
              <w:rPr>
                <w:rFonts w:ascii="Times New Roman" w:hAnsi="Times New Roman" w:cs="Times New Roman"/>
                <w:sz w:val="28"/>
                <w:szCs w:val="28"/>
              </w:rPr>
              <w:t>тренинги «Молодой учитель в современной школе: перспективы профессионального и личностного роста»</w:t>
            </w:r>
          </w:p>
        </w:tc>
        <w:tc>
          <w:tcPr>
            <w:tcW w:w="2092" w:type="dxa"/>
          </w:tcPr>
          <w:p w:rsidR="00D148BF" w:rsidRDefault="00DA2AF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</w:tr>
      <w:tr w:rsidR="00D148BF" w:rsidTr="0037675B">
        <w:tc>
          <w:tcPr>
            <w:tcW w:w="959" w:type="dxa"/>
          </w:tcPr>
          <w:p w:rsidR="00D148BF" w:rsidRDefault="00B7443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D148BF" w:rsidRDefault="00DA2AFA" w:rsidP="00DA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участник</w:t>
            </w:r>
            <w:r w:rsidR="006748CC">
              <w:rPr>
                <w:rFonts w:ascii="Times New Roman" w:hAnsi="Times New Roman" w:cs="Times New Roman"/>
                <w:sz w:val="28"/>
                <w:szCs w:val="28"/>
              </w:rPr>
              <w:t>ам конкурса «Учитель года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:rsidR="00D148BF" w:rsidRDefault="00DA2AF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</w:tr>
      <w:tr w:rsidR="00D148BF" w:rsidTr="0037675B">
        <w:tc>
          <w:tcPr>
            <w:tcW w:w="959" w:type="dxa"/>
          </w:tcPr>
          <w:p w:rsidR="00D148BF" w:rsidRDefault="00B7443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D148BF" w:rsidRDefault="00DA2AFA" w:rsidP="00DA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финалист</w:t>
            </w:r>
            <w:r w:rsidR="006748CC">
              <w:rPr>
                <w:rFonts w:ascii="Times New Roman" w:hAnsi="Times New Roman" w:cs="Times New Roman"/>
                <w:sz w:val="28"/>
                <w:szCs w:val="28"/>
              </w:rPr>
              <w:t>ов конкурса «Учитель года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от Совета молодых педагогов.</w:t>
            </w:r>
          </w:p>
        </w:tc>
        <w:tc>
          <w:tcPr>
            <w:tcW w:w="2092" w:type="dxa"/>
          </w:tcPr>
          <w:p w:rsidR="00D148BF" w:rsidRDefault="00DA2AF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148BF" w:rsidTr="0037675B">
        <w:tc>
          <w:tcPr>
            <w:tcW w:w="959" w:type="dxa"/>
          </w:tcPr>
          <w:p w:rsidR="00D148BF" w:rsidRDefault="00B7443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D148BF" w:rsidRDefault="00DA2AFA" w:rsidP="00DA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районной спартакиаде.</w:t>
            </w:r>
          </w:p>
        </w:tc>
        <w:tc>
          <w:tcPr>
            <w:tcW w:w="2092" w:type="dxa"/>
          </w:tcPr>
          <w:p w:rsidR="00D148BF" w:rsidRDefault="00DA2AF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D148BF" w:rsidTr="0037675B">
        <w:tc>
          <w:tcPr>
            <w:tcW w:w="959" w:type="dxa"/>
          </w:tcPr>
          <w:p w:rsidR="00D148BF" w:rsidRDefault="00DA2AFA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4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20" w:type="dxa"/>
          </w:tcPr>
          <w:p w:rsidR="00D148BF" w:rsidRDefault="00DA2AFA" w:rsidP="00DA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молодых специалистов по методике преподавания предмета, воспитательной работе, охране труда</w:t>
            </w:r>
          </w:p>
        </w:tc>
        <w:tc>
          <w:tcPr>
            <w:tcW w:w="2092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148BF" w:rsidTr="0037675B">
        <w:tc>
          <w:tcPr>
            <w:tcW w:w="959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D148BF" w:rsidRDefault="0007608F" w:rsidP="0007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потребностей и возможностей молодых специалистов для планирования работы на последующий год</w:t>
            </w:r>
          </w:p>
        </w:tc>
        <w:tc>
          <w:tcPr>
            <w:tcW w:w="2092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148BF" w:rsidTr="0037675B">
        <w:tc>
          <w:tcPr>
            <w:tcW w:w="959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4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D148BF" w:rsidRDefault="0007608F" w:rsidP="00983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 по темам:</w:t>
            </w:r>
          </w:p>
          <w:p w:rsidR="0007608F" w:rsidRDefault="0007608F" w:rsidP="00983B1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 учителя-предметника (методические рекомендации).</w:t>
            </w:r>
          </w:p>
          <w:p w:rsidR="0007608F" w:rsidRDefault="0007608F" w:rsidP="00983B1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аттестации в новой форме.</w:t>
            </w:r>
          </w:p>
          <w:p w:rsidR="0007608F" w:rsidRPr="0007608F" w:rsidRDefault="0007608F" w:rsidP="00983B1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жилищными программами</w:t>
            </w:r>
          </w:p>
        </w:tc>
        <w:tc>
          <w:tcPr>
            <w:tcW w:w="2092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</w:tr>
      <w:tr w:rsidR="00D148BF" w:rsidTr="0037675B">
        <w:tc>
          <w:tcPr>
            <w:tcW w:w="959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4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D148BF" w:rsidRDefault="0007608F" w:rsidP="00983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в газете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ведомости» деятельности Совета молодых педагогов, достижений молодых педагогов.</w:t>
            </w:r>
          </w:p>
        </w:tc>
        <w:tc>
          <w:tcPr>
            <w:tcW w:w="2092" w:type="dxa"/>
          </w:tcPr>
          <w:p w:rsidR="00D148BF" w:rsidRDefault="0007608F" w:rsidP="00D1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D148BF" w:rsidRPr="00D148BF" w:rsidRDefault="00D148BF" w:rsidP="00D14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148BF" w:rsidRPr="00D148BF" w:rsidSect="0076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D73D9"/>
    <w:multiLevelType w:val="hybridMultilevel"/>
    <w:tmpl w:val="81147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E5B40"/>
    <w:multiLevelType w:val="multilevel"/>
    <w:tmpl w:val="AAFE66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744D02CC"/>
    <w:multiLevelType w:val="multilevel"/>
    <w:tmpl w:val="CB5E5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5D35"/>
    <w:rsid w:val="00047823"/>
    <w:rsid w:val="0007608F"/>
    <w:rsid w:val="000D329D"/>
    <w:rsid w:val="00152052"/>
    <w:rsid w:val="0017715A"/>
    <w:rsid w:val="0037675B"/>
    <w:rsid w:val="00490EB8"/>
    <w:rsid w:val="004D2D50"/>
    <w:rsid w:val="006748CC"/>
    <w:rsid w:val="00695A7B"/>
    <w:rsid w:val="007603B4"/>
    <w:rsid w:val="00826B08"/>
    <w:rsid w:val="00983B18"/>
    <w:rsid w:val="009D13BE"/>
    <w:rsid w:val="00B1015F"/>
    <w:rsid w:val="00B7443A"/>
    <w:rsid w:val="00D148BF"/>
    <w:rsid w:val="00DA2AFA"/>
    <w:rsid w:val="00E0029E"/>
    <w:rsid w:val="00E25D35"/>
    <w:rsid w:val="00E8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D35"/>
    <w:pPr>
      <w:ind w:left="720"/>
      <w:contextualSpacing/>
    </w:pPr>
  </w:style>
  <w:style w:type="table" w:styleId="a4">
    <w:name w:val="Table Grid"/>
    <w:basedOn w:val="a1"/>
    <w:uiPriority w:val="59"/>
    <w:rsid w:val="00D148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C1C1A-A1D4-421C-B3B3-38BCB198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32</cp:lastModifiedBy>
  <cp:revision>4</cp:revision>
  <cp:lastPrinted>2021-04-21T12:28:00Z</cp:lastPrinted>
  <dcterms:created xsi:type="dcterms:W3CDTF">2021-04-21T12:27:00Z</dcterms:created>
  <dcterms:modified xsi:type="dcterms:W3CDTF">2022-03-07T12:36:00Z</dcterms:modified>
</cp:coreProperties>
</file>